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color w:themeColor="background1"/>
          <w:shd w:fill="auto" w:val="clear"/>
        </w:rPr>
      </w:pPr>
      <w:r>
        <w:rPr>
          <w:color w:themeColor="background1"/>
          <w:shd w:fill="auto" w:val="clear"/>
          <w14:textFill>
            <w14:solidFill>
              <w14:srgbClr>
                <w14:alpha w14:val="100000"/>
              </w14:srgbClr>
            </w14:solidFill>
          </w14:textFill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5080</wp:posOffset>
            </wp:positionH>
            <wp:positionV relativeFrom="paragraph">
              <wp:posOffset>36830</wp:posOffset>
            </wp:positionV>
            <wp:extent cx="2602865" cy="87693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3707130</wp:posOffset>
            </wp:positionH>
            <wp:positionV relativeFrom="paragraph">
              <wp:posOffset>33020</wp:posOffset>
            </wp:positionV>
            <wp:extent cx="2069465" cy="843915"/>
            <wp:effectExtent l="0" t="0" r="0" b="0"/>
            <wp:wrapSquare wrapText="largest"/>
            <wp:docPr id="2" name="Obraz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color w:themeColor="background1"/>
          <w:shd w:fill="auto" w:val="clear"/>
        </w:rPr>
      </w:pPr>
      <w:r>
        <w:rPr>
          <w:color w:themeColor="background1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color w:themeColor="background1"/>
          <w:shd w:fill="auto" w:val="clear"/>
        </w:rPr>
      </w:pPr>
      <w:r>
        <w:rPr>
          <w:color w:themeColor="background1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color w:themeColor="background1"/>
          <w:shd w:fill="auto" w:val="clear"/>
        </w:rPr>
      </w:pPr>
      <w:r>
        <w:rPr>
          <w:color w:themeColor="background1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rFonts w:ascii="Arial" w:hAnsi="Arial" w:cs="Arial"/>
          <w:b/>
          <w:b/>
          <w:color w:val="FFFFFF" w:themeColor="background1"/>
          <w:sz w:val="24"/>
          <w:szCs w:val="24"/>
          <w:shd w:fill="auto" w:val="clear"/>
        </w:rPr>
      </w:pPr>
      <w:r>
        <w:rPr>
          <w:rFonts w:cs="Arial" w:ascii="Arial" w:hAnsi="Arial"/>
          <w:b/>
          <w:color w:val="FFFFFF" w:themeColor="background1"/>
          <w:sz w:val="24"/>
          <w:szCs w:val="24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color w:themeColor="background1"/>
          <w:shd w:fill="auto" w:val="clear"/>
        </w:rPr>
      </w:pPr>
      <w:r>
        <w:rPr>
          <w:color w:themeColor="background1"/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color w:themeColor="background1"/>
          <w:shd w:fill="auto" w:val="clear"/>
        </w:rPr>
      </w:pPr>
      <w:r>
        <w:rPr>
          <w:rFonts w:cs="Arial" w:ascii="Arial" w:hAnsi="Arial"/>
          <w:b/>
          <w:color w:val="FFFFFF" w:themeColor="background1"/>
          <w:sz w:val="24"/>
          <w:szCs w:val="24"/>
          <w:shd w:fill="auto" w:val="clear"/>
        </w:rPr>
        <w:t xml:space="preserve">Wzór oświadczenia wymaganego od wykonawcy w zakresie wypełnienia obowiązków informacyjnych wynikających z RODO </w:t>
      </w:r>
    </w:p>
    <w:p>
      <w:pPr>
        <w:pStyle w:val="Normal"/>
        <w:spacing w:lineRule="auto" w:line="276" w:before="120" w:after="120"/>
        <w:jc w:val="right"/>
        <w:rPr>
          <w:rFonts w:ascii="Arial" w:hAnsi="Arial" w:cs="Arial"/>
          <w:b/>
          <w:b/>
          <w:bCs/>
          <w:i/>
          <w:i/>
          <w:u w:val="single"/>
        </w:rPr>
      </w:pPr>
      <w:r>
        <w:rPr>
          <w:rFonts w:cs="Arial" w:ascii="Arial" w:hAnsi="Arial"/>
          <w:b/>
          <w:bCs/>
          <w:i/>
          <w:u w:val="single"/>
        </w:rPr>
        <w:t>załącznik nr 8 do SWZ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Arial" w:hAnsi="Arial" w:cs="Arial"/>
          <w:i/>
          <w:i/>
          <w:sz w:val="20"/>
          <w:szCs w:val="20"/>
          <w:u w:val="single"/>
        </w:rPr>
      </w:pPr>
      <w:r>
        <w:rPr>
          <w:rFonts w:cs="Arial" w:ascii="Arial" w:hAnsi="Arial"/>
          <w:i/>
          <w:sz w:val="20"/>
          <w:szCs w:val="20"/>
          <w:u w:val="single"/>
        </w:rPr>
        <w:t>Wprowadzenie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2"/>
      </w:r>
      <w:r>
        <w:rPr>
          <w:rFonts w:cs="Arial" w:ascii="Arial" w:hAnsi="Arial"/>
          <w:i/>
          <w:sz w:val="20"/>
          <w:szCs w:val="20"/>
          <w:vertAlign w:val="superscript"/>
        </w:rPr>
        <w:t>)</w:t>
      </w:r>
      <w:r>
        <w:rPr>
          <w:rFonts w:cs="Arial" w:ascii="Arial" w:hAnsi="Arial"/>
          <w:i/>
          <w:sz w:val="20"/>
          <w:szCs w:val="20"/>
        </w:rPr>
        <w:t xml:space="preserve">, w szczególności obowiązek informacyjny przewidziany w </w:t>
      </w:r>
      <w:r>
        <w:rPr>
          <w:rFonts w:cs="Arial" w:ascii="Arial" w:hAnsi="Arial"/>
          <w:b/>
          <w:i/>
          <w:sz w:val="20"/>
          <w:szCs w:val="20"/>
        </w:rPr>
        <w:t>art. 13 RODO</w:t>
      </w:r>
      <w:r>
        <w:rPr>
          <w:rFonts w:cs="Arial" w:ascii="Arial" w:hAnsi="Arial"/>
          <w:i/>
          <w:sz w:val="20"/>
          <w:szCs w:val="20"/>
        </w:rPr>
        <w:t xml:space="preserve"> względem osób fizycznych, których dane osobowe dotyczą i od których dane te wykonawca </w:t>
      </w:r>
      <w:r>
        <w:rPr>
          <w:rFonts w:cs="Arial" w:ascii="Arial" w:hAnsi="Arial"/>
          <w:i/>
          <w:sz w:val="20"/>
          <w:szCs w:val="20"/>
          <w:u w:val="single"/>
        </w:rPr>
        <w:t>bezpośrednio</w:t>
      </w:r>
      <w:r>
        <w:rPr>
          <w:rFonts w:cs="Arial" w:ascii="Arial" w:hAnsi="Arial"/>
          <w:i/>
          <w:sz w:val="20"/>
          <w:szCs w:val="20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>
      <w:pPr>
        <w:pStyle w:val="Normal"/>
        <w:shd w:val="clear" w:color="auto" w:fill="D9D9D9" w:themeFill="background1" w:themeFillShade="d9"/>
        <w:spacing w:lineRule="auto" w:line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Ponadto wykonawca będzie musiał wypełnić obowiązek informacyjny wynikający z </w:t>
      </w:r>
      <w:r>
        <w:rPr>
          <w:rFonts w:cs="Arial" w:ascii="Arial" w:hAnsi="Arial"/>
          <w:b/>
          <w:i/>
          <w:sz w:val="20"/>
          <w:szCs w:val="20"/>
        </w:rPr>
        <w:t>art. 14 RODO</w:t>
      </w:r>
      <w:r>
        <w:rPr>
          <w:rFonts w:cs="Arial" w:ascii="Arial" w:hAnsi="Arial"/>
          <w:i/>
          <w:sz w:val="20"/>
          <w:szCs w:val="20"/>
        </w:rPr>
        <w:t xml:space="preserve"> względem osób fizycznych, których dane przekazuje zamawiającemu i których dane </w:t>
      </w:r>
      <w:r>
        <w:rPr>
          <w:rFonts w:cs="Arial" w:ascii="Arial" w:hAnsi="Arial"/>
          <w:i/>
          <w:sz w:val="20"/>
          <w:szCs w:val="20"/>
          <w:u w:val="single"/>
        </w:rPr>
        <w:t>pośrednio</w:t>
      </w:r>
      <w:r>
        <w:rPr>
          <w:rFonts w:cs="Arial" w:ascii="Arial" w:hAnsi="Arial"/>
          <w:i/>
          <w:sz w:val="20"/>
          <w:szCs w:val="20"/>
        </w:rPr>
        <w:t xml:space="preserve"> pozyskał, chyba że ma zastosowanie co najmniej jedno z włączeń, o których mowa w art. 14 ust. 5 RODO.</w:t>
      </w:r>
    </w:p>
    <w:p>
      <w:pPr>
        <w:pStyle w:val="Normal"/>
        <w:shd w:val="clear" w:color="auto" w:fill="D9D9D9" w:themeFill="background1" w:themeFillShade="d9"/>
        <w:spacing w:lineRule="auto" w:line="360" w:before="120" w:after="0"/>
        <w:jc w:val="both"/>
        <w:rPr>
          <w:rFonts w:ascii="Arial" w:hAnsi="Arial" w:eastAsia="Times New Roman" w:cs="Arial"/>
          <w:i/>
          <w:i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color w:val="00000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 13 lub art. 14 RODO.</w:t>
      </w:r>
    </w:p>
    <w:p>
      <w:pPr>
        <w:pStyle w:val="Normal"/>
        <w:shd w:val="clear" w:color="auto" w:fill="D9D9D9" w:themeFill="background1" w:themeFillShade="d9"/>
        <w:spacing w:lineRule="auto" w:line="360" w:before="12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Zamieszczone poniżej zapisy stanowią przykładowy wzór oświadczenia wymaganego od wykonawcy w zakresie wypełnienia przez niego obowiązków informacyjnych przewidzianych w art. 13 lub art. 14 RODO. Oświadczenie takie, wymagane przez zamawiającego w SIWZ, byłoby składane w ofercie.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  <w:sz w:val="20"/>
          <w:szCs w:val="20"/>
        </w:rPr>
        <w:t>Proponuje się, aby treść oświadczenia została ujęta przez zamawiającego we wzorze formularza ofertowego.</w:t>
      </w:r>
    </w:p>
    <w:p>
      <w:pPr>
        <w:pStyle w:val="Normal"/>
        <w:shd w:val="clear" w:color="auto" w:fill="D9D9D9" w:themeFill="background1" w:themeFillShade="d9"/>
        <w:spacing w:lineRule="auto" w:line="360" w:before="12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Poniższy wzór oświadczenia ma charakter przykładowy i należy go traktować jako materiał pomocniczy, który może być przydatny w związku z potrzebą zapewniania przestrzegania przepisów o ochronie danych osobowych w zamówieniach publicznych. </w:t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  <w:r>
        <w:br w:type="page"/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Przypisdolny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Przypisdoln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 </w:t>
      </w:r>
    </w:p>
    <w:p>
      <w:pPr>
        <w:pStyle w:val="NormalWeb"/>
        <w:spacing w:lineRule="auto" w:line="36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cs="Arial" w:ascii="Arial" w:hAnsi="Arial"/>
          <w:color w:val="000000"/>
          <w:sz w:val="22"/>
          <w:szCs w:val="22"/>
          <w:vertAlign w:val="superscript"/>
        </w:rPr>
        <w:t>1)</w:t>
      </w:r>
      <w:r>
        <w:rPr>
          <w:rFonts w:cs="Arial" w:ascii="Arial" w:hAnsi="Arial"/>
          <w:color w:val="000000"/>
          <w:sz w:val="22"/>
          <w:szCs w:val="22"/>
        </w:rPr>
        <w:t xml:space="preserve"> wobec osób fizycznych, </w:t>
      </w:r>
      <w:r>
        <w:rPr>
          <w:rFonts w:cs="Arial" w:ascii="Arial" w:hAnsi="Arial"/>
          <w:sz w:val="22"/>
          <w:szCs w:val="22"/>
        </w:rPr>
        <w:t>od których dane osobowe bezpośrednio lub pośrednio pozyskałem</w:t>
      </w:r>
      <w:r>
        <w:rPr>
          <w:rFonts w:cs="Arial" w:ascii="Arial" w:hAnsi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cs="Arial" w:ascii="Arial" w:hAnsi="Arial"/>
          <w:sz w:val="22"/>
          <w:szCs w:val="22"/>
        </w:rPr>
        <w:t>.*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360"/>
        <w:ind w:firstLine="567"/>
        <w:jc w:val="both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033453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284" w:hanging="0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vertAlign w:val="superscript"/>
        </w:rPr>
        <w:t>)</w:t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5a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b62535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62535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9514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514b"/>
    <w:rPr/>
  </w:style>
  <w:style w:type="character" w:styleId="TekstpodstawowyZnak" w:customStyle="1">
    <w:name w:val="Tekst podstawowy Znak"/>
    <w:basedOn w:val="DefaultParagraphFont"/>
    <w:link w:val="Tekstpodstawowy"/>
    <w:qFormat/>
    <w:rsid w:val="00534c89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34c89"/>
    <w:pPr>
      <w:spacing w:lineRule="auto" w:line="240" w:before="0" w:after="0"/>
    </w:pPr>
    <w:rPr>
      <w:rFonts w:ascii="Courier New" w:hAnsi="Courier New" w:eastAsia="Times New Roman" w:cs="Times New Roman"/>
      <w:sz w:val="24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e51c7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b6253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3b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51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51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c527c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Caption">
    <w:name w:val="caption"/>
    <w:basedOn w:val="Normal"/>
    <w:next w:val="Normal"/>
    <w:qFormat/>
    <w:rsid w:val="00534c89"/>
    <w:pPr>
      <w:spacing w:lineRule="auto" w:line="240" w:before="0" w:after="0"/>
    </w:pPr>
    <w:rPr>
      <w:rFonts w:ascii="Courier New" w:hAnsi="Courier New" w:eastAsia="Times New Roman" w:cs="Times New Roman"/>
      <w:b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208E-D555-4B96-B13B-9701EDD8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LibreOffice/7.1.2.2$Windows_X86_64 LibreOffice_project/8a45595d069ef5570103caea1b71cc9d82b2aae4</Application>
  <AppVersion>15.0000</AppVersion>
  <Pages>2</Pages>
  <Words>478</Words>
  <Characters>3010</Characters>
  <CharactersWithSpaces>3481</CharactersWithSpaces>
  <Paragraphs>16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2018-08-20T22:31:00Z</dcterms:created>
  <dc:creator>ANDRZEJEWSKI RAFAŁ</dc:creator>
  <dc:description/>
  <dc:language>pl-PL</dc:language>
  <cp:lastModifiedBy/>
  <cp:lastPrinted>2018-05-25T08:30:00Z</cp:lastPrinted>
  <dcterms:modified xsi:type="dcterms:W3CDTF">2022-02-28T13:01:16Z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